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C7" w:rsidRDefault="000B73B9">
      <w:r>
        <w:t>IEP’s &amp; 504’s Link:</w:t>
      </w:r>
    </w:p>
    <w:p w:rsidR="000B73B9" w:rsidRPr="000B73B9" w:rsidRDefault="000B73B9" w:rsidP="000B73B9">
      <w:pPr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0B73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https://www.uab.edu/adhdparentsupport/resouces/meeting-handouts/30-ieps-and-504-plans</w:t>
        </w:r>
      </w:hyperlink>
    </w:p>
    <w:p w:rsidR="000B73B9" w:rsidRDefault="000B73B9"/>
    <w:p w:rsidR="000B73B9" w:rsidRDefault="000B73B9"/>
    <w:p w:rsidR="000B73B9" w:rsidRDefault="000B73B9">
      <w:r>
        <w:t>ALSDE 504 Plan Guidelines</w:t>
      </w:r>
    </w:p>
    <w:p w:rsidR="000B73B9" w:rsidRPr="000B73B9" w:rsidRDefault="000B73B9" w:rsidP="000B73B9">
      <w:pPr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0B73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https://www2.ed.gov/about/offices/list/ocr/504faq.html</w:t>
        </w:r>
      </w:hyperlink>
    </w:p>
    <w:p w:rsidR="000B73B9" w:rsidRDefault="000B73B9"/>
    <w:p w:rsidR="000B73B9" w:rsidRDefault="000B73B9"/>
    <w:p w:rsidR="000B73B9" w:rsidRDefault="000B73B9">
      <w:r>
        <w:t>Montgomery Public Schools:</w:t>
      </w:r>
    </w:p>
    <w:p w:rsidR="000B73B9" w:rsidRPr="000B73B9" w:rsidRDefault="000B73B9" w:rsidP="000B73B9">
      <w:pPr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Pr="000B73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http://www.mps.k12.al.us/cms/One.aspx?portalId=391429&amp;pageId=559511</w:t>
        </w:r>
      </w:hyperlink>
    </w:p>
    <w:p w:rsidR="000B73B9" w:rsidRDefault="000B73B9"/>
    <w:p w:rsidR="000B73B9" w:rsidRDefault="000B73B9"/>
    <w:p w:rsidR="000B73B9" w:rsidRDefault="000B73B9">
      <w:r>
        <w:t>Agenda:</w:t>
      </w:r>
      <w:bookmarkStart w:id="0" w:name="_GoBack"/>
      <w:bookmarkEnd w:id="0"/>
    </w:p>
    <w:p w:rsidR="000B73B9" w:rsidRDefault="000B73B9">
      <w:r>
        <w:t>-2 Sample IEP Plans &amp; 1 Sample 504 Plan</w:t>
      </w:r>
    </w:p>
    <w:p w:rsidR="000B73B9" w:rsidRDefault="000B73B9">
      <w:r>
        <w:t>-Review teacher cannot recommend testing or contact parent to recommend testing</w:t>
      </w:r>
    </w:p>
    <w:p w:rsidR="000B73B9" w:rsidRDefault="000B73B9">
      <w:r>
        <w:t>-When should we receive IEP’s and 504’s?</w:t>
      </w:r>
    </w:p>
    <w:p w:rsidR="000B73B9" w:rsidRDefault="000B73B9">
      <w:r>
        <w:t>-What to do with the IEP’s and 504’s at the end of the semester and/or year?</w:t>
      </w:r>
    </w:p>
    <w:p w:rsidR="000B73B9" w:rsidRDefault="000B73B9">
      <w:r>
        <w:t>-What entails or qualifies as needing a 504 plan?</w:t>
      </w:r>
    </w:p>
    <w:p w:rsidR="000B73B9" w:rsidRDefault="000B73B9">
      <w:r>
        <w:t xml:space="preserve">-Are IEP’s and </w:t>
      </w:r>
      <w:proofErr w:type="gramStart"/>
      <w:r>
        <w:t>504’s</w:t>
      </w:r>
      <w:proofErr w:type="gramEnd"/>
      <w:r>
        <w:t xml:space="preserve"> the same thing?</w:t>
      </w:r>
    </w:p>
    <w:p w:rsidR="000B73B9" w:rsidRDefault="000B73B9">
      <w:r>
        <w:t>-What’s the difference between a modification and an accommodation? [First Link]</w:t>
      </w:r>
    </w:p>
    <w:p w:rsidR="000B73B9" w:rsidRDefault="000B73B9"/>
    <w:sectPr w:rsidR="000B73B9" w:rsidSect="006724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B9"/>
    <w:rsid w:val="000B73B9"/>
    <w:rsid w:val="0067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1A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ab.edu/adhdparentsupport/resouces/meeting-handouts/30-ieps-and-504-plans" TargetMode="External"/><Relationship Id="rId6" Type="http://schemas.openxmlformats.org/officeDocument/2006/relationships/hyperlink" Target="https://www2.ed.gov/about/offices/list/ocr/504faq.html" TargetMode="External"/><Relationship Id="rId7" Type="http://schemas.openxmlformats.org/officeDocument/2006/relationships/hyperlink" Target="http://www.mps.k12.al.us/cms/One.aspx?portalId=391429&amp;pageId=55951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Tawbush</dc:creator>
  <cp:keywords/>
  <dc:description/>
  <cp:lastModifiedBy>Rachael Tawbush</cp:lastModifiedBy>
  <cp:revision>1</cp:revision>
  <dcterms:created xsi:type="dcterms:W3CDTF">2019-04-23T05:36:00Z</dcterms:created>
  <dcterms:modified xsi:type="dcterms:W3CDTF">2019-04-23T05:49:00Z</dcterms:modified>
</cp:coreProperties>
</file>