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152E" w14:textId="7CD26CF3" w:rsidR="00587355" w:rsidRPr="00FF1E60" w:rsidRDefault="00FF1E60">
      <w:pPr>
        <w:rPr>
          <w:b/>
          <w:bCs/>
          <w:sz w:val="28"/>
          <w:szCs w:val="28"/>
        </w:rPr>
      </w:pPr>
      <w:bookmarkStart w:id="0" w:name="_GoBack"/>
      <w:r w:rsidRPr="00FF1E60">
        <w:rPr>
          <w:b/>
          <w:bCs/>
          <w:sz w:val="28"/>
          <w:szCs w:val="28"/>
        </w:rPr>
        <w:t xml:space="preserve">4-6-22 </w:t>
      </w:r>
      <w:r>
        <w:rPr>
          <w:b/>
          <w:bCs/>
          <w:sz w:val="28"/>
          <w:szCs w:val="28"/>
        </w:rPr>
        <w:t xml:space="preserve">CFG Critical Friends Groups or PLC - </w:t>
      </w:r>
      <w:r w:rsidRPr="00FF1E60">
        <w:rPr>
          <w:b/>
          <w:bCs/>
          <w:sz w:val="28"/>
          <w:szCs w:val="28"/>
        </w:rPr>
        <w:t>Working as a Team - Documents</w:t>
      </w:r>
    </w:p>
    <w:bookmarkEnd w:id="0"/>
    <w:p w14:paraId="5E5603ED" w14:textId="77777777" w:rsidR="00FF1E60" w:rsidRDefault="00FF1E60"/>
    <w:p w14:paraId="4C5B5FE3" w14:textId="26977280" w:rsidR="00FF1E60" w:rsidRPr="00FF1E60" w:rsidRDefault="00FF1E60" w:rsidP="00FF1E60">
      <w:pPr>
        <w:pStyle w:val="NormalWeb"/>
        <w:spacing w:before="0" w:beforeAutospacing="0" w:after="0" w:afterAutospacing="0" w:line="270" w:lineRule="atLeast"/>
        <w:rPr>
          <w:rFonts w:ascii="Lucida Sans Unicode" w:hAnsi="Lucida Sans Unicode" w:cs="Lucida Sans Unicode"/>
          <w:color w:val="1B1D1E"/>
          <w:sz w:val="23"/>
          <w:szCs w:val="23"/>
        </w:rPr>
      </w:pPr>
      <w:r>
        <w:rPr>
          <w:rStyle w:val="Strong"/>
          <w:rFonts w:ascii="Lucida Sans Unicode" w:hAnsi="Lucida Sans Unicode" w:cs="Lucida Sans Unicode"/>
          <w:color w:val="1B1D1E"/>
          <w:sz w:val="23"/>
          <w:szCs w:val="23"/>
        </w:rPr>
        <w:t>Michelle Phillips</w:t>
      </w:r>
      <w:r>
        <w:rPr>
          <w:rFonts w:ascii="Lucida Sans Unicode" w:hAnsi="Lucida Sans Unicode" w:cs="Lucida Sans Unicode"/>
          <w:color w:val="1B1D1E"/>
          <w:sz w:val="23"/>
          <w:szCs w:val="23"/>
        </w:rPr>
        <w:t xml:space="preserve"> (National Science Teachers Association) </w:t>
      </w:r>
      <w:r>
        <w:rPr>
          <w:rFonts w:ascii="Lucida Sans Unicode" w:hAnsi="Lucida Sans Unicode" w:cs="Lucida Sans Unicode"/>
          <w:color w:val="BBBBBB"/>
          <w:sz w:val="20"/>
          <w:szCs w:val="20"/>
        </w:rPr>
        <w:t xml:space="preserve">8, 2022, 15:00 EDT </w:t>
      </w:r>
    </w:p>
    <w:p w14:paraId="27FF6909" w14:textId="77777777" w:rsidR="00FF1E60" w:rsidRDefault="00FF1E60" w:rsidP="00FF1E60">
      <w:pPr>
        <w:spacing w:line="330" w:lineRule="atLeast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 xml:space="preserve">Here is the link: </w:t>
      </w:r>
      <w:hyperlink r:id="rId5" w:history="1">
        <w:r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https://www.nsta.org/online-connections-science-teacher</w:t>
        </w:r>
      </w:hyperlink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 You have to scroll to the bottom of the page - Nov 2009. </w:t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 </w:t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Here are the links to the pages:</w:t>
      </w:r>
    </w:p>
    <w:p w14:paraId="74A73051" w14:textId="76E4D3B3" w:rsidR="00FF1E60" w:rsidRPr="00FF1E60" w:rsidRDefault="00FF1E60" w:rsidP="00FF1E60">
      <w:pPr>
        <w:pStyle w:val="ListParagraph"/>
        <w:numPr>
          <w:ilvl w:val="0"/>
          <w:numId w:val="1"/>
        </w:numPr>
        <w:tabs>
          <w:tab w:val="clear" w:pos="720"/>
        </w:tabs>
        <w:spacing w:line="330" w:lineRule="atLeast"/>
        <w:ind w:left="450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hyperlink r:id="rId6" w:history="1">
        <w:r w:rsidRPr="00FF1E60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Rubric for Analysis of Student Understanding</w:t>
        </w:r>
      </w:hyperlink>
    </w:p>
    <w:p w14:paraId="4CF59128" w14:textId="77777777" w:rsidR="00FF1E60" w:rsidRDefault="00FF1E60" w:rsidP="00FF1E60">
      <w:pPr>
        <w:numPr>
          <w:ilvl w:val="0"/>
          <w:numId w:val="1"/>
        </w:numPr>
        <w:spacing w:before="150" w:after="150" w:line="330" w:lineRule="atLeast"/>
        <w:ind w:left="450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hyperlink r:id="rId7" w:history="1">
        <w:r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Critical Friends Group Protocol</w:t>
        </w:r>
      </w:hyperlink>
    </w:p>
    <w:p w14:paraId="03CE7D95" w14:textId="77777777" w:rsidR="00FF1E60" w:rsidRDefault="00FF1E60" w:rsidP="00FF1E60">
      <w:pPr>
        <w:numPr>
          <w:ilvl w:val="0"/>
          <w:numId w:val="1"/>
        </w:numPr>
        <w:spacing w:before="150" w:after="150" w:line="330" w:lineRule="atLeast"/>
        <w:ind w:left="450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hyperlink r:id="rId8" w:history="1">
        <w:r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Tips for Identifying Patterns and Follow-Up Questions</w:t>
        </w:r>
      </w:hyperlink>
    </w:p>
    <w:p w14:paraId="23B46CA3" w14:textId="77777777" w:rsidR="00FF1E60" w:rsidRDefault="00FF1E60" w:rsidP="00FF1E60">
      <w:pPr>
        <w:numPr>
          <w:ilvl w:val="0"/>
          <w:numId w:val="1"/>
        </w:numPr>
        <w:spacing w:before="150" w:after="150" w:line="330" w:lineRule="atLeast"/>
        <w:ind w:left="450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hyperlink r:id="rId9" w:history="1">
        <w:r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Analysis of Student Work Record Sheet</w:t>
        </w:r>
      </w:hyperlink>
    </w:p>
    <w:p w14:paraId="3E873177" w14:textId="77777777" w:rsidR="00FF1E60" w:rsidRDefault="00FF1E60" w:rsidP="00FF1E60">
      <w:pPr>
        <w:spacing w:line="330" w:lineRule="atLeast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</w:p>
    <w:p w14:paraId="5BB862D5" w14:textId="79835600" w:rsidR="00FF1E60" w:rsidRDefault="00FF1E60" w:rsidP="00FF1E60">
      <w:pPr>
        <w:spacing w:line="330" w:lineRule="atLeast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I hope this helps. lease let me know if I can assist you further. </w:t>
      </w:r>
    </w:p>
    <w:p w14:paraId="0E80AD41" w14:textId="77777777" w:rsidR="00FF1E60" w:rsidRDefault="00FF1E60" w:rsidP="00FF1E60">
      <w:pPr>
        <w:rPr>
          <w:rFonts w:ascii="Lucida Sans Unicode" w:hAnsi="Lucida Sans Unicode" w:cs="Lucida Sans Unicode"/>
          <w:color w:val="2B2E2F"/>
          <w:sz w:val="21"/>
          <w:szCs w:val="21"/>
        </w:rPr>
      </w:pPr>
    </w:p>
    <w:p w14:paraId="2EFF7C06" w14:textId="258C32AC" w:rsidR="00FF1E60" w:rsidRDefault="00FF1E60" w:rsidP="00FF1E60">
      <w:r>
        <w:rPr>
          <w:rFonts w:ascii="Lucida Sans Unicode" w:hAnsi="Lucida Sans Unicode" w:cs="Lucida Sans Unicode"/>
          <w:color w:val="2B2E2F"/>
          <w:sz w:val="21"/>
          <w:szCs w:val="21"/>
        </w:rPr>
        <w:t>Michelle Phillips</w:t>
      </w:r>
      <w:r>
        <w:rPr>
          <w:rFonts w:ascii="Lucida Sans Unicode" w:hAnsi="Lucida Sans Unicode" w:cs="Lucida Sans Unicode"/>
          <w:color w:val="2B2E2F"/>
          <w:sz w:val="21"/>
          <w:szCs w:val="21"/>
        </w:rPr>
        <w:br/>
        <w:t>eLearning Engagement Specialist</w:t>
      </w:r>
      <w:r>
        <w:rPr>
          <w:rFonts w:ascii="Lucida Sans Unicode" w:hAnsi="Lucida Sans Unicode" w:cs="Lucida Sans Unicode"/>
          <w:color w:val="2B2E2F"/>
          <w:sz w:val="21"/>
          <w:szCs w:val="21"/>
        </w:rPr>
        <w:br/>
      </w:r>
      <w:hyperlink r:id="rId10" w:history="1">
        <w:r>
          <w:rPr>
            <w:rStyle w:val="Hyperlink"/>
            <w:rFonts w:ascii="Lucida Sans Unicode" w:hAnsi="Lucida Sans Unicode" w:cs="Lucida Sans Unicode"/>
            <w:sz w:val="21"/>
            <w:szCs w:val="21"/>
          </w:rPr>
          <w:t>mphillips@nsta.org</w:t>
        </w:r>
      </w:hyperlink>
      <w:r>
        <w:rPr>
          <w:rFonts w:ascii="Lucida Sans Unicode" w:hAnsi="Lucida Sans Unicode" w:cs="Lucida Sans Unicode"/>
          <w:color w:val="2B2E2F"/>
          <w:sz w:val="21"/>
          <w:szCs w:val="21"/>
        </w:rPr>
        <w:br/>
        <w:t>703-312-9372</w:t>
      </w:r>
      <w:r>
        <w:rPr>
          <w:rFonts w:ascii="Lucida Sans Unicode" w:hAnsi="Lucida Sans Unicode" w:cs="Lucida Sans Unicode"/>
          <w:color w:val="2B2E2F"/>
          <w:sz w:val="21"/>
          <w:szCs w:val="21"/>
        </w:rPr>
        <w:br/>
        <w:t>1840 Wilson Boulevard</w:t>
      </w:r>
      <w:r>
        <w:rPr>
          <w:rFonts w:ascii="Lucida Sans Unicode" w:hAnsi="Lucida Sans Unicode" w:cs="Lucida Sans Unicode"/>
          <w:color w:val="2B2E2F"/>
          <w:sz w:val="21"/>
          <w:szCs w:val="21"/>
        </w:rPr>
        <w:br/>
        <w:t>Arlington VA 22201-3092</w:t>
      </w:r>
    </w:p>
    <w:sectPr w:rsidR="00FF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5C8"/>
    <w:multiLevelType w:val="multilevel"/>
    <w:tmpl w:val="573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60"/>
    <w:rsid w:val="001C0FFC"/>
    <w:rsid w:val="005515A6"/>
    <w:rsid w:val="005B1981"/>
    <w:rsid w:val="00A15284"/>
    <w:rsid w:val="00FD1CBD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0C3D"/>
  <w15:chartTrackingRefBased/>
  <w15:docId w15:val="{9E752522-E8A2-41A5-8854-A5A3F65F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1E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E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E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paragraph" w:styleId="ListParagraph">
    <w:name w:val="List Paragraph"/>
    <w:basedOn w:val="Normal"/>
    <w:uiPriority w:val="34"/>
    <w:qFormat/>
    <w:rsid w:val="00FF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%3A%2F%2Fstatic.nsta.org%2Fconnections%2Fhighschool%2F200911Extension3.pdf&amp;data=04%7C01%7Cdwsunal%40ua.edu%7C22b6621c81024bd1618a08da091193ff%7C2a00728ef0d040b4a4e8ce433f3fbca7%7C0%7C0%7C637832268840340180%7CUnknown%7CTWFpbGZsb3d8eyJWIjoiMC4wLjAwMDAiLCJQIjoiV2luMzIiLCJBTiI6Ik1haWwiLCJXVCI6Mn0%3D%7C3000&amp;sdata=DvsRPePwH5fzjLM%2FNyynM%2FspIKSNjGAHWUecdzUkwIA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%3A%2F%2Fstatic.nsta.org%2Fconnections%2Fhighschool%2F200911Extension2.pdf&amp;data=04%7C01%7Cdwsunal%40ua.edu%7C22b6621c81024bd1618a08da091193ff%7C2a00728ef0d040b4a4e8ce433f3fbca7%7C0%7C0%7C637832268840340180%7CUnknown%7CTWFpbGZsb3d8eyJWIjoiMC4wLjAwMDAiLCJQIjoiV2luMzIiLCJBTiI6Ik1haWwiLCJXVCI6Mn0%3D%7C3000&amp;sdata=32w%2BdltZddYA9rJmDV051zLC0MNto9tRxdmdgJKdePQ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1.safelinks.protection.outlook.com/?url=http%3A%2F%2Fstatic.nsta.org%2Fconnections%2Fhighschool%2F200911Extension1.pdf&amp;data=04%7C01%7Cdwsunal%40ua.edu%7C22b6621c81024bd1618a08da091193ff%7C2a00728ef0d040b4a4e8ce433f3fbca7%7C0%7C0%7C637832268840183945%7CUnknown%7CTWFpbGZsb3d8eyJWIjoiMC4wLjAwMDAiLCJQIjoiV2luMzIiLCJBTiI6Ik1haWwiLCJXVCI6Mn0%3D%7C3000&amp;sdata=sF7A6%2BJxMjBora6bnoW6GGxVidkJAByzE5tt2vxON00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www.nsta.org%2Fonline-connections-science-teacher&amp;data=04%7C01%7Cdwsunal%40ua.edu%7C22b6621c81024bd1618a08da091193ff%7C2a00728ef0d040b4a4e8ce433f3fbca7%7C0%7C0%7C637832268840183945%7CUnknown%7CTWFpbGZsb3d8eyJWIjoiMC4wLjAwMDAiLCJQIjoiV2luMzIiLCJBTiI6Ik1haWwiLCJXVCI6Mn0%3D%7C3000&amp;sdata=8KLDzBNo6h%2FXELLUn6xqmSJBZN2iOQhWzHImVUQdXLk%3D&amp;reserved=0" TargetMode="External"/><Relationship Id="rId10" Type="http://schemas.openxmlformats.org/officeDocument/2006/relationships/hyperlink" Target="mailto:mphillips@ns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1.safelinks.protection.outlook.com/?url=http%3A%2F%2Fstatic.nsta.org%2Fconnections%2Fhighschool%2F200911Extension4.pdf&amp;data=04%7C01%7Cdwsunal%40ua.edu%7C22b6621c81024bd1618a08da091193ff%7C2a00728ef0d040b4a4e8ce433f3fbca7%7C0%7C0%7C637832268840340180%7CUnknown%7CTWFpbGZsb3d8eyJWIjoiMC4wLjAwMDAiLCJQIjoiV2luMzIiLCJBTiI6Ik1haWwiLCJXVCI6Mn0%3D%7C3000&amp;sdata=W1D9kPjCJ61KzFzll%2BepJ1tIFv7kY6C4HW3UEJNm6P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Sunal</dc:creator>
  <cp:keywords/>
  <dc:description/>
  <cp:lastModifiedBy>Dennis Sunal</cp:lastModifiedBy>
  <cp:revision>1</cp:revision>
  <dcterms:created xsi:type="dcterms:W3CDTF">2022-03-21T20:24:00Z</dcterms:created>
  <dcterms:modified xsi:type="dcterms:W3CDTF">2022-03-21T20:30:00Z</dcterms:modified>
</cp:coreProperties>
</file>